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10903" w14:textId="473BED95" w:rsidR="004577FE" w:rsidRDefault="004577FE">
      <w:pPr>
        <w:pStyle w:val="BodyText"/>
      </w:pPr>
      <w:r>
        <w:tab/>
        <w:t>AGREEMENT, effective ________, 20__, by and between the Narmco Group of Companies, having a place of business at 2575 Airport Drive, Windsor ON. N8W 1Z4 (hereinafter called “Narmco”</w:t>
      </w:r>
      <w:r w:rsidR="00A039F7">
        <w:t xml:space="preserve">, </w:t>
      </w:r>
      <w:r w:rsidR="00282BA7">
        <w:t xml:space="preserve">which </w:t>
      </w:r>
      <w:r w:rsidR="00A039F7">
        <w:t>includ</w:t>
      </w:r>
      <w:r w:rsidR="00282BA7">
        <w:t>es</w:t>
      </w:r>
      <w:r w:rsidR="00A039F7">
        <w:t xml:space="preserve"> our facilities </w:t>
      </w:r>
      <w:r w:rsidR="00A039F7" w:rsidRPr="00860CC0">
        <w:rPr>
          <w:color w:val="0070C0"/>
        </w:rPr>
        <w:t xml:space="preserve">Central Stampings Ltd, Nartech Metal Products Ltd., JFK Systems Inc. Candian Electrocoating Ltd., Collins Electric Inc. Kapco Tool and Die Ltd., Marentette Services Inc., </w:t>
      </w:r>
      <w:r w:rsidR="00F94C7C" w:rsidRPr="00860CC0">
        <w:rPr>
          <w:color w:val="0070C0"/>
        </w:rPr>
        <w:t>Narmx Queretaro Sa De CV, Prince Metal Products Ltd., Natech Metal Products Plant 2 Ltd., Russell Too</w:t>
      </w:r>
      <w:r w:rsidR="00860CC0" w:rsidRPr="00860CC0">
        <w:rPr>
          <w:color w:val="0070C0"/>
        </w:rPr>
        <w:t>l</w:t>
      </w:r>
      <w:r w:rsidR="00F94C7C" w:rsidRPr="00860CC0">
        <w:rPr>
          <w:color w:val="0070C0"/>
        </w:rPr>
        <w:t xml:space="preserve"> and Die Ltd., Prince Metal Stampings Ltd.</w:t>
      </w:r>
      <w:r w:rsidR="00A039F7" w:rsidRPr="00860CC0">
        <w:rPr>
          <w:color w:val="0070C0"/>
        </w:rPr>
        <w:t>,</w:t>
      </w:r>
      <w:r>
        <w:t>) and __________________________________________, having a place of business at ______________________________________________________________________ (hereinafter called “  _________”).</w:t>
      </w:r>
    </w:p>
    <w:p w14:paraId="0353832C" w14:textId="77777777" w:rsidR="004577FE" w:rsidRDefault="004577FE">
      <w:pPr>
        <w:jc w:val="both"/>
        <w:rPr>
          <w:sz w:val="24"/>
        </w:rPr>
      </w:pPr>
    </w:p>
    <w:p w14:paraId="35DBE29C" w14:textId="7F3EB57B" w:rsidR="004577FE" w:rsidRDefault="004577FE">
      <w:pPr>
        <w:jc w:val="both"/>
        <w:rPr>
          <w:sz w:val="24"/>
        </w:rPr>
      </w:pPr>
      <w:r>
        <w:rPr>
          <w:sz w:val="24"/>
        </w:rPr>
        <w:tab/>
        <w:t>WHEREAS, Narmco desires to disclose to _________</w:t>
      </w:r>
      <w:r w:rsidR="001D451F">
        <w:rPr>
          <w:sz w:val="24"/>
        </w:rPr>
        <w:t>______________</w:t>
      </w:r>
      <w:r>
        <w:rPr>
          <w:sz w:val="24"/>
        </w:rPr>
        <w:t xml:space="preserve"> </w:t>
      </w:r>
      <w:r w:rsidRPr="00860CC0">
        <w:rPr>
          <w:color w:val="0070C0"/>
          <w:sz w:val="24"/>
        </w:rPr>
        <w:t xml:space="preserve">certain </w:t>
      </w:r>
      <w:r w:rsidR="00860CC0" w:rsidRPr="00860CC0">
        <w:rPr>
          <w:color w:val="0070C0"/>
          <w:sz w:val="24"/>
        </w:rPr>
        <w:t xml:space="preserve">proprietary material </w:t>
      </w:r>
      <w:r>
        <w:rPr>
          <w:sz w:val="24"/>
        </w:rPr>
        <w:t>which information the disclosing party deems Confidential; and</w:t>
      </w:r>
    </w:p>
    <w:p w14:paraId="4F915A48" w14:textId="77777777" w:rsidR="004577FE" w:rsidRDefault="004577FE">
      <w:pPr>
        <w:jc w:val="both"/>
        <w:rPr>
          <w:sz w:val="24"/>
        </w:rPr>
      </w:pPr>
    </w:p>
    <w:p w14:paraId="1641644F" w14:textId="104264F1" w:rsidR="004577FE" w:rsidRDefault="004577FE">
      <w:pPr>
        <w:jc w:val="both"/>
        <w:rPr>
          <w:sz w:val="24"/>
        </w:rPr>
      </w:pPr>
      <w:r>
        <w:rPr>
          <w:sz w:val="24"/>
        </w:rPr>
        <w:tab/>
        <w:t xml:space="preserve">WHEREAS, the ____________ is willing to receive such information for the purpose of requesting quotation on the </w:t>
      </w:r>
      <w:r w:rsidR="00860CC0" w:rsidRPr="00860CC0">
        <w:rPr>
          <w:color w:val="0070C0"/>
          <w:sz w:val="24"/>
        </w:rPr>
        <w:t>Confidential Material</w:t>
      </w:r>
      <w:r>
        <w:rPr>
          <w:sz w:val="24"/>
        </w:rPr>
        <w:t>.</w:t>
      </w:r>
    </w:p>
    <w:p w14:paraId="65B1F09B" w14:textId="77777777" w:rsidR="004577FE" w:rsidRDefault="004577FE">
      <w:pPr>
        <w:jc w:val="both"/>
        <w:rPr>
          <w:sz w:val="24"/>
        </w:rPr>
      </w:pPr>
    </w:p>
    <w:p w14:paraId="76685634" w14:textId="77777777" w:rsidR="004577FE" w:rsidRDefault="004577FE">
      <w:pPr>
        <w:jc w:val="both"/>
        <w:rPr>
          <w:sz w:val="24"/>
        </w:rPr>
      </w:pPr>
      <w:r>
        <w:rPr>
          <w:sz w:val="24"/>
        </w:rPr>
        <w:tab/>
        <w:t>NOW THEREFORE, in consideration of the foregoing premises and the mutual covenants and promises herein contained, the parties hereto agree as follows:</w:t>
      </w:r>
    </w:p>
    <w:p w14:paraId="1BBFF850" w14:textId="77777777" w:rsidR="004577FE" w:rsidRDefault="004577FE">
      <w:pPr>
        <w:jc w:val="both"/>
        <w:rPr>
          <w:sz w:val="24"/>
        </w:rPr>
      </w:pPr>
    </w:p>
    <w:p w14:paraId="2EA5CC70" w14:textId="61D6A7AE" w:rsidR="004577FE" w:rsidRDefault="004577FE">
      <w:pPr>
        <w:jc w:val="both"/>
        <w:rPr>
          <w:sz w:val="24"/>
        </w:rPr>
      </w:pPr>
      <w:r>
        <w:rPr>
          <w:sz w:val="24"/>
        </w:rPr>
        <w:tab/>
        <w:t xml:space="preserve">A.     Confidential Information, as used herein, shall mean written or documentary information which (i) </w:t>
      </w:r>
      <w:r w:rsidR="00860CC0" w:rsidRPr="00860CC0">
        <w:rPr>
          <w:color w:val="0070C0"/>
          <w:sz w:val="24"/>
        </w:rPr>
        <w:t>could have commercial value or other utility in the business</w:t>
      </w:r>
      <w:r>
        <w:rPr>
          <w:sz w:val="24"/>
        </w:rPr>
        <w:t xml:space="preserve">, (ii) is received by one party from the other party, and (iii) is marked confidential, or bears a marking of like import or which the disclosing party states in writing at the time of transmittal or disclosure to, or receipt by, the receiving party is to be considered confidential.  Orally disclosed information shall be considered confidential unless otherwise stated. </w:t>
      </w:r>
    </w:p>
    <w:p w14:paraId="29A0A115" w14:textId="77777777" w:rsidR="004577FE" w:rsidRDefault="004577FE">
      <w:pPr>
        <w:jc w:val="both"/>
        <w:rPr>
          <w:sz w:val="24"/>
        </w:rPr>
      </w:pPr>
    </w:p>
    <w:p w14:paraId="1250658B" w14:textId="77777777" w:rsidR="004577FE" w:rsidRDefault="004577FE">
      <w:pPr>
        <w:tabs>
          <w:tab w:val="left" w:pos="720"/>
        </w:tabs>
        <w:spacing w:after="120"/>
        <w:jc w:val="both"/>
        <w:rPr>
          <w:sz w:val="24"/>
        </w:rPr>
      </w:pPr>
      <w:r>
        <w:rPr>
          <w:sz w:val="24"/>
        </w:rPr>
        <w:tab/>
        <w:t>B.     Information shall not be deemed confidential, and the receiving party shall have no obligation with respect to any such information, which:</w:t>
      </w:r>
    </w:p>
    <w:p w14:paraId="315440D7" w14:textId="77777777" w:rsidR="004577FE" w:rsidRDefault="004577FE">
      <w:pPr>
        <w:tabs>
          <w:tab w:val="left" w:pos="1170"/>
        </w:tabs>
        <w:jc w:val="both"/>
        <w:rPr>
          <w:sz w:val="24"/>
        </w:rPr>
      </w:pPr>
    </w:p>
    <w:p w14:paraId="08484C8E" w14:textId="77777777" w:rsidR="004577FE" w:rsidRDefault="004577FE">
      <w:pPr>
        <w:tabs>
          <w:tab w:val="right" w:pos="1440"/>
          <w:tab w:val="left" w:pos="1800"/>
        </w:tabs>
        <w:jc w:val="both"/>
        <w:rPr>
          <w:sz w:val="24"/>
        </w:rPr>
      </w:pPr>
      <w:r>
        <w:rPr>
          <w:sz w:val="24"/>
        </w:rPr>
        <w:tab/>
        <w:t>(i)</w:t>
      </w:r>
      <w:r>
        <w:rPr>
          <w:sz w:val="24"/>
        </w:rPr>
        <w:tab/>
        <w:t xml:space="preserve">is already known to the receiving party as evidenced by prior </w:t>
      </w:r>
      <w:r>
        <w:rPr>
          <w:sz w:val="24"/>
        </w:rPr>
        <w:tab/>
      </w:r>
      <w:r>
        <w:rPr>
          <w:sz w:val="24"/>
        </w:rPr>
        <w:tab/>
      </w:r>
      <w:r>
        <w:rPr>
          <w:sz w:val="24"/>
        </w:rPr>
        <w:tab/>
      </w:r>
      <w:r>
        <w:rPr>
          <w:sz w:val="24"/>
        </w:rPr>
        <w:tab/>
        <w:t>documentation thereof; or</w:t>
      </w:r>
    </w:p>
    <w:p w14:paraId="58AD8BE5" w14:textId="77777777" w:rsidR="004577FE" w:rsidRDefault="004577FE">
      <w:pPr>
        <w:tabs>
          <w:tab w:val="right" w:pos="1260"/>
        </w:tabs>
        <w:jc w:val="both"/>
        <w:rPr>
          <w:sz w:val="24"/>
        </w:rPr>
      </w:pPr>
    </w:p>
    <w:p w14:paraId="14DCC5C2" w14:textId="77777777" w:rsidR="004577FE" w:rsidRDefault="004577FE">
      <w:pPr>
        <w:tabs>
          <w:tab w:val="right" w:pos="1440"/>
          <w:tab w:val="left" w:pos="1800"/>
        </w:tabs>
        <w:jc w:val="both"/>
        <w:rPr>
          <w:sz w:val="24"/>
        </w:rPr>
      </w:pPr>
      <w:r>
        <w:rPr>
          <w:sz w:val="24"/>
        </w:rPr>
        <w:tab/>
        <w:t>(ii)</w:t>
      </w:r>
      <w:r>
        <w:rPr>
          <w:sz w:val="24"/>
        </w:rPr>
        <w:tab/>
        <w:t xml:space="preserve">is or becomes publicly known through no wrongful act of the </w:t>
      </w:r>
      <w:r>
        <w:rPr>
          <w:sz w:val="24"/>
        </w:rPr>
        <w:tab/>
      </w:r>
      <w:r>
        <w:rPr>
          <w:sz w:val="24"/>
        </w:rPr>
        <w:tab/>
      </w:r>
      <w:r>
        <w:rPr>
          <w:sz w:val="24"/>
        </w:rPr>
        <w:tab/>
      </w:r>
      <w:r>
        <w:rPr>
          <w:sz w:val="24"/>
        </w:rPr>
        <w:tab/>
        <w:t>receiving party; or</w:t>
      </w:r>
    </w:p>
    <w:p w14:paraId="749B56BA" w14:textId="77777777" w:rsidR="004577FE" w:rsidRDefault="004577FE">
      <w:pPr>
        <w:tabs>
          <w:tab w:val="left" w:pos="1260"/>
          <w:tab w:val="left" w:pos="1800"/>
        </w:tabs>
        <w:jc w:val="both"/>
        <w:rPr>
          <w:sz w:val="24"/>
        </w:rPr>
      </w:pPr>
    </w:p>
    <w:p w14:paraId="065B00B4" w14:textId="77777777" w:rsidR="004577FE" w:rsidRDefault="004577FE">
      <w:pPr>
        <w:tabs>
          <w:tab w:val="right" w:pos="1440"/>
          <w:tab w:val="left" w:pos="1800"/>
        </w:tabs>
        <w:jc w:val="both"/>
        <w:rPr>
          <w:sz w:val="24"/>
        </w:rPr>
      </w:pPr>
      <w:r>
        <w:rPr>
          <w:sz w:val="24"/>
        </w:rPr>
        <w:tab/>
        <w:t>(iii)</w:t>
      </w:r>
      <w:r>
        <w:rPr>
          <w:sz w:val="24"/>
        </w:rPr>
        <w:tab/>
        <w:t xml:space="preserve">is rightfully received by the receiving party from a third party </w:t>
      </w:r>
      <w:r>
        <w:rPr>
          <w:sz w:val="24"/>
        </w:rPr>
        <w:tab/>
      </w:r>
      <w:r>
        <w:rPr>
          <w:sz w:val="24"/>
        </w:rPr>
        <w:tab/>
      </w:r>
      <w:r>
        <w:rPr>
          <w:sz w:val="24"/>
        </w:rPr>
        <w:tab/>
      </w:r>
      <w:r>
        <w:rPr>
          <w:sz w:val="24"/>
        </w:rPr>
        <w:tab/>
        <w:t>without restriction and without breach of this Agreement; or</w:t>
      </w:r>
    </w:p>
    <w:p w14:paraId="6C36B8DA" w14:textId="77777777" w:rsidR="004577FE" w:rsidRDefault="004577FE">
      <w:pPr>
        <w:tabs>
          <w:tab w:val="left" w:pos="1260"/>
          <w:tab w:val="left" w:pos="1800"/>
        </w:tabs>
        <w:jc w:val="both"/>
        <w:rPr>
          <w:sz w:val="24"/>
        </w:rPr>
      </w:pPr>
    </w:p>
    <w:p w14:paraId="0A5E7DA2" w14:textId="77777777" w:rsidR="00EC6A54" w:rsidRDefault="004577FE" w:rsidP="00EC6A54">
      <w:pPr>
        <w:tabs>
          <w:tab w:val="right" w:pos="1440"/>
          <w:tab w:val="left" w:pos="1800"/>
        </w:tabs>
        <w:spacing w:line="360" w:lineRule="auto"/>
        <w:jc w:val="both"/>
        <w:rPr>
          <w:sz w:val="24"/>
        </w:rPr>
      </w:pPr>
      <w:r>
        <w:rPr>
          <w:sz w:val="24"/>
        </w:rPr>
        <w:tab/>
      </w:r>
      <w:r>
        <w:rPr>
          <w:sz w:val="24"/>
        </w:rPr>
        <w:tab/>
      </w:r>
      <w:r>
        <w:rPr>
          <w:sz w:val="24"/>
        </w:rPr>
        <w:tab/>
      </w:r>
      <w:r>
        <w:rPr>
          <w:sz w:val="24"/>
        </w:rPr>
        <w:tab/>
      </w:r>
      <w:r>
        <w:rPr>
          <w:sz w:val="24"/>
        </w:rPr>
        <w:tab/>
      </w:r>
      <w:r w:rsidR="00EC6A54">
        <w:rPr>
          <w:sz w:val="24"/>
        </w:rPr>
        <w:t>o</w:t>
      </w:r>
      <w:r>
        <w:rPr>
          <w:sz w:val="24"/>
        </w:rPr>
        <w:t>r</w:t>
      </w:r>
    </w:p>
    <w:p w14:paraId="66065BD5" w14:textId="77777777" w:rsidR="004577FE" w:rsidRDefault="004577FE" w:rsidP="00EC6A54">
      <w:pPr>
        <w:tabs>
          <w:tab w:val="right" w:pos="1440"/>
          <w:tab w:val="left" w:pos="1800"/>
        </w:tabs>
        <w:spacing w:line="360" w:lineRule="auto"/>
        <w:jc w:val="both"/>
        <w:rPr>
          <w:sz w:val="24"/>
        </w:rPr>
      </w:pPr>
      <w:r>
        <w:rPr>
          <w:sz w:val="24"/>
        </w:rPr>
        <w:tab/>
        <w:t>(v)</w:t>
      </w:r>
      <w:r>
        <w:rPr>
          <w:sz w:val="24"/>
        </w:rPr>
        <w:tab/>
        <w:t>is approved for release by written authorization of the disclosing party.</w:t>
      </w:r>
    </w:p>
    <w:p w14:paraId="1CFDEC1F" w14:textId="77777777" w:rsidR="004577FE" w:rsidRDefault="004577FE">
      <w:pPr>
        <w:tabs>
          <w:tab w:val="left" w:pos="720"/>
          <w:tab w:val="right" w:pos="1440"/>
          <w:tab w:val="left" w:pos="2160"/>
        </w:tabs>
        <w:jc w:val="both"/>
        <w:rPr>
          <w:sz w:val="24"/>
        </w:rPr>
      </w:pPr>
    </w:p>
    <w:p w14:paraId="545830C2" w14:textId="77777777" w:rsidR="004577FE" w:rsidRDefault="004577FE">
      <w:pPr>
        <w:tabs>
          <w:tab w:val="left" w:pos="720"/>
          <w:tab w:val="left" w:pos="1440"/>
          <w:tab w:val="left" w:pos="2160"/>
        </w:tabs>
        <w:jc w:val="both"/>
        <w:rPr>
          <w:sz w:val="24"/>
        </w:rPr>
      </w:pPr>
      <w:r>
        <w:rPr>
          <w:sz w:val="24"/>
        </w:rPr>
        <w:tab/>
        <w:t>C.</w:t>
      </w:r>
      <w:r>
        <w:rPr>
          <w:sz w:val="24"/>
        </w:rPr>
        <w:tab/>
      </w:r>
      <w:r w:rsidR="00F222AD">
        <w:rPr>
          <w:sz w:val="24"/>
        </w:rPr>
        <w:t>F</w:t>
      </w:r>
      <w:r>
        <w:rPr>
          <w:sz w:val="24"/>
        </w:rPr>
        <w:t xml:space="preserve">rom the effective date of this Agreement, the receiving party shall not disclose to </w:t>
      </w:r>
      <w:r w:rsidRPr="004577FE">
        <w:rPr>
          <w:b/>
          <w:sz w:val="24"/>
          <w:u w:val="single"/>
        </w:rPr>
        <w:t>any</w:t>
      </w:r>
      <w:r>
        <w:rPr>
          <w:sz w:val="24"/>
        </w:rPr>
        <w:t xml:space="preserve"> third party any Confidential Information, in whole or in part, received from the disclosing party.  The receiving party shall not be liable for inadvertent disclosure of Confidential Information received from the disclosing party provided that (i) the receiving party uses at least the same degree of care in safeguarding such Confidential Information as it uses for its own proprietary information of like importance and such degree of care is reasonably calculated to prevent such inadvertent disclosure, (ii) the receiving party </w:t>
      </w:r>
      <w:r>
        <w:rPr>
          <w:sz w:val="24"/>
        </w:rPr>
        <w:lastRenderedPageBreak/>
        <w:t>informs its employees who have access to such Confidential Information, of its duty not to disclose, and (iii) upon discovery of any such inadvertent disclosure of Confidential Information, the receiving party endeavors to prevent any further inadvertent disclosure.</w:t>
      </w:r>
    </w:p>
    <w:p w14:paraId="565377F7" w14:textId="77777777" w:rsidR="004577FE" w:rsidRDefault="004577FE">
      <w:pPr>
        <w:tabs>
          <w:tab w:val="left" w:pos="720"/>
          <w:tab w:val="left" w:pos="1440"/>
          <w:tab w:val="left" w:pos="2160"/>
        </w:tabs>
        <w:jc w:val="both"/>
        <w:rPr>
          <w:sz w:val="24"/>
        </w:rPr>
      </w:pPr>
    </w:p>
    <w:p w14:paraId="5B2E1160" w14:textId="77777777" w:rsidR="00EC6A54" w:rsidRDefault="004577FE">
      <w:pPr>
        <w:tabs>
          <w:tab w:val="left" w:pos="720"/>
          <w:tab w:val="left" w:pos="1440"/>
          <w:tab w:val="left" w:pos="2160"/>
        </w:tabs>
        <w:jc w:val="both"/>
        <w:rPr>
          <w:sz w:val="24"/>
        </w:rPr>
      </w:pPr>
      <w:r>
        <w:rPr>
          <w:sz w:val="24"/>
        </w:rPr>
        <w:tab/>
      </w:r>
    </w:p>
    <w:p w14:paraId="115D7721" w14:textId="77777777" w:rsidR="004577FE" w:rsidRDefault="00EC6A54">
      <w:pPr>
        <w:tabs>
          <w:tab w:val="left" w:pos="720"/>
          <w:tab w:val="left" w:pos="1440"/>
          <w:tab w:val="left" w:pos="2160"/>
        </w:tabs>
        <w:jc w:val="both"/>
        <w:rPr>
          <w:sz w:val="24"/>
        </w:rPr>
      </w:pPr>
      <w:r>
        <w:rPr>
          <w:sz w:val="24"/>
        </w:rPr>
        <w:tab/>
      </w:r>
      <w:r w:rsidR="004577FE">
        <w:rPr>
          <w:sz w:val="24"/>
        </w:rPr>
        <w:t>D.</w:t>
      </w:r>
      <w:r w:rsidR="004577FE">
        <w:rPr>
          <w:sz w:val="24"/>
        </w:rPr>
        <w:tab/>
        <w:t>All information and all tangible forms of information including, but not limited to, documents, drawings, specifications, prototypes, samples, and the like submitted hereunder by a party shall remain the property of the disclosing party.  Upon written request by the disclosing party, the receiving party shall return to the disclosing party all tangible forms of the Confidential Information, including any and all copies thereof.</w:t>
      </w:r>
    </w:p>
    <w:p w14:paraId="49AFEC01" w14:textId="77777777" w:rsidR="004577FE" w:rsidRDefault="004577FE">
      <w:pPr>
        <w:tabs>
          <w:tab w:val="left" w:pos="720"/>
          <w:tab w:val="left" w:pos="1440"/>
          <w:tab w:val="left" w:pos="2160"/>
        </w:tabs>
        <w:jc w:val="both"/>
        <w:rPr>
          <w:sz w:val="24"/>
        </w:rPr>
      </w:pPr>
    </w:p>
    <w:p w14:paraId="7CFDB2FC" w14:textId="77777777" w:rsidR="004577FE" w:rsidRDefault="004577FE">
      <w:pPr>
        <w:tabs>
          <w:tab w:val="left" w:pos="720"/>
          <w:tab w:val="left" w:pos="1440"/>
          <w:tab w:val="left" w:pos="2160"/>
        </w:tabs>
        <w:jc w:val="both"/>
        <w:rPr>
          <w:sz w:val="24"/>
        </w:rPr>
      </w:pPr>
      <w:r>
        <w:rPr>
          <w:sz w:val="24"/>
        </w:rPr>
        <w:tab/>
        <w:t>E.</w:t>
      </w:r>
      <w:r>
        <w:rPr>
          <w:sz w:val="24"/>
        </w:rPr>
        <w:tab/>
        <w:t>Nothing contained in this Agreement shall be construed as (i) as requiring a party to disclose to the other party, or to accept from the other party, any particular information or (ii) as granting to a party a license, either express or implied, under any patent, copyright, trade secret, or other intellectual property right now or hereafter owned, obtained, or licensable by the other party.</w:t>
      </w:r>
    </w:p>
    <w:p w14:paraId="2BC85879" w14:textId="77777777" w:rsidR="004577FE" w:rsidRDefault="004577FE">
      <w:pPr>
        <w:tabs>
          <w:tab w:val="left" w:pos="720"/>
          <w:tab w:val="left" w:pos="1440"/>
          <w:tab w:val="left" w:pos="2160"/>
        </w:tabs>
        <w:jc w:val="both"/>
        <w:rPr>
          <w:sz w:val="24"/>
        </w:rPr>
      </w:pPr>
    </w:p>
    <w:p w14:paraId="3FF6D53A" w14:textId="77777777" w:rsidR="004577FE" w:rsidRDefault="004577FE">
      <w:pPr>
        <w:tabs>
          <w:tab w:val="left" w:pos="720"/>
          <w:tab w:val="left" w:pos="1440"/>
          <w:tab w:val="left" w:pos="2160"/>
        </w:tabs>
        <w:jc w:val="both"/>
        <w:rPr>
          <w:sz w:val="24"/>
        </w:rPr>
      </w:pPr>
      <w:r>
        <w:rPr>
          <w:sz w:val="24"/>
        </w:rPr>
        <w:tab/>
        <w:t>F.</w:t>
      </w:r>
      <w:r>
        <w:rPr>
          <w:sz w:val="24"/>
        </w:rPr>
        <w:tab/>
        <w:t>This Agreement shall be interpreted and the rights of the parties determined under the laws of the Province of Ontario without regard to the conflict of laws provisions thereof.</w:t>
      </w:r>
    </w:p>
    <w:p w14:paraId="7B5EDF8B" w14:textId="77777777" w:rsidR="004577FE" w:rsidRDefault="004577FE">
      <w:pPr>
        <w:tabs>
          <w:tab w:val="left" w:pos="720"/>
          <w:tab w:val="left" w:pos="1440"/>
          <w:tab w:val="left" w:pos="2160"/>
        </w:tabs>
        <w:jc w:val="both"/>
        <w:rPr>
          <w:sz w:val="24"/>
        </w:rPr>
      </w:pPr>
    </w:p>
    <w:p w14:paraId="01B2D0A9" w14:textId="6761850A" w:rsidR="004577FE" w:rsidRDefault="004577FE">
      <w:pPr>
        <w:tabs>
          <w:tab w:val="left" w:pos="720"/>
          <w:tab w:val="left" w:pos="1440"/>
          <w:tab w:val="left" w:pos="2160"/>
        </w:tabs>
        <w:jc w:val="both"/>
        <w:rPr>
          <w:sz w:val="24"/>
        </w:rPr>
      </w:pPr>
      <w:r>
        <w:rPr>
          <w:sz w:val="24"/>
        </w:rPr>
        <w:tab/>
        <w:t>G.</w:t>
      </w:r>
      <w:r>
        <w:rPr>
          <w:sz w:val="24"/>
        </w:rPr>
        <w:tab/>
        <w:t xml:space="preserve">This Agreement expresses the entire agreement and understanding between the parties respecting the </w:t>
      </w:r>
      <w:r w:rsidR="00860CC0" w:rsidRPr="00860CC0">
        <w:rPr>
          <w:color w:val="0070C0"/>
          <w:sz w:val="24"/>
        </w:rPr>
        <w:t>confidential information</w:t>
      </w:r>
      <w:r w:rsidRPr="00860CC0">
        <w:rPr>
          <w:color w:val="0070C0"/>
          <w:sz w:val="24"/>
        </w:rPr>
        <w:t xml:space="preserve"> </w:t>
      </w:r>
      <w:r>
        <w:rPr>
          <w:sz w:val="24"/>
        </w:rPr>
        <w:t>hereof and shall not be modified except by a writing signed by authorized representatives of the parties on or after the date hereof.</w:t>
      </w:r>
    </w:p>
    <w:p w14:paraId="43FB8BEE" w14:textId="77777777" w:rsidR="004577FE" w:rsidRDefault="004577FE">
      <w:pPr>
        <w:tabs>
          <w:tab w:val="left" w:pos="720"/>
          <w:tab w:val="left" w:pos="1440"/>
          <w:tab w:val="left" w:pos="2160"/>
        </w:tabs>
        <w:jc w:val="both"/>
        <w:rPr>
          <w:sz w:val="24"/>
        </w:rPr>
      </w:pPr>
    </w:p>
    <w:p w14:paraId="24340D92" w14:textId="370FAA3A" w:rsidR="0096536C" w:rsidRDefault="004577FE" w:rsidP="0096536C">
      <w:pPr>
        <w:tabs>
          <w:tab w:val="left" w:pos="720"/>
          <w:tab w:val="left" w:pos="1440"/>
          <w:tab w:val="left" w:pos="2160"/>
        </w:tabs>
        <w:jc w:val="both"/>
        <w:rPr>
          <w:sz w:val="24"/>
        </w:rPr>
      </w:pPr>
      <w:r>
        <w:rPr>
          <w:sz w:val="24"/>
        </w:rPr>
        <w:tab/>
        <w:t>H.</w:t>
      </w:r>
      <w:r>
        <w:rPr>
          <w:sz w:val="24"/>
        </w:rPr>
        <w:tab/>
        <w:t>At no time may _____________ use the confidential information to solicit any opportnuities with Narmco’s customers or potential customer directly or through other 3</w:t>
      </w:r>
      <w:r w:rsidRPr="004577FE">
        <w:rPr>
          <w:sz w:val="24"/>
          <w:vertAlign w:val="superscript"/>
        </w:rPr>
        <w:t>rd</w:t>
      </w:r>
      <w:r w:rsidR="0096536C">
        <w:rPr>
          <w:sz w:val="24"/>
        </w:rPr>
        <w:t xml:space="preserve"> parties.  </w:t>
      </w:r>
    </w:p>
    <w:p w14:paraId="7BF957ED" w14:textId="77777777" w:rsidR="004577FE" w:rsidRDefault="004577FE" w:rsidP="0096536C">
      <w:pPr>
        <w:tabs>
          <w:tab w:val="left" w:pos="720"/>
          <w:tab w:val="left" w:pos="1440"/>
          <w:tab w:val="left" w:pos="2160"/>
        </w:tabs>
        <w:jc w:val="both"/>
        <w:rPr>
          <w:sz w:val="24"/>
        </w:rPr>
      </w:pPr>
      <w:r>
        <w:rPr>
          <w:sz w:val="24"/>
        </w:rPr>
        <w:t>It is agreed by ______________, that an</w:t>
      </w:r>
      <w:r w:rsidR="0096536C">
        <w:rPr>
          <w:sz w:val="24"/>
        </w:rPr>
        <w:t xml:space="preserve">y breach of this Agreement will </w:t>
      </w:r>
      <w:r>
        <w:rPr>
          <w:sz w:val="24"/>
        </w:rPr>
        <w:t>result in liability to Narmco, including the loss of potential business opportunities, which potential damages will be the responsibility of ____________.  Re</w:t>
      </w:r>
      <w:r w:rsidR="0096536C">
        <w:rPr>
          <w:sz w:val="24"/>
        </w:rPr>
        <w:t>medies of specific performance and punitive damages included.</w:t>
      </w:r>
    </w:p>
    <w:p w14:paraId="27AF20A7" w14:textId="77777777" w:rsidR="0096536C" w:rsidRDefault="0096536C" w:rsidP="0096536C">
      <w:pPr>
        <w:tabs>
          <w:tab w:val="left" w:pos="720"/>
          <w:tab w:val="left" w:pos="1440"/>
          <w:tab w:val="left" w:pos="2160"/>
        </w:tabs>
        <w:ind w:left="1440"/>
        <w:jc w:val="both"/>
        <w:rPr>
          <w:sz w:val="24"/>
        </w:rPr>
      </w:pPr>
    </w:p>
    <w:p w14:paraId="04845C65" w14:textId="77777777" w:rsidR="004577FE" w:rsidRDefault="004577FE">
      <w:pPr>
        <w:tabs>
          <w:tab w:val="left" w:pos="720"/>
          <w:tab w:val="left" w:pos="1440"/>
          <w:tab w:val="left" w:pos="2160"/>
        </w:tabs>
        <w:jc w:val="both"/>
        <w:rPr>
          <w:sz w:val="24"/>
        </w:rPr>
      </w:pPr>
    </w:p>
    <w:p w14:paraId="64D94B3B" w14:textId="77777777" w:rsidR="004577FE" w:rsidRDefault="004577FE">
      <w:pPr>
        <w:tabs>
          <w:tab w:val="left" w:pos="720"/>
          <w:tab w:val="left" w:pos="1440"/>
          <w:tab w:val="left" w:pos="2160"/>
        </w:tabs>
        <w:jc w:val="both"/>
        <w:rPr>
          <w:sz w:val="22"/>
        </w:rPr>
      </w:pPr>
      <w:r>
        <w:rPr>
          <w:sz w:val="24"/>
        </w:rPr>
        <w:tab/>
      </w:r>
      <w:r w:rsidR="00C63A97">
        <w:rPr>
          <w:sz w:val="24"/>
        </w:rPr>
        <w:t>T</w:t>
      </w:r>
      <w:r>
        <w:rPr>
          <w:sz w:val="24"/>
        </w:rPr>
        <w:t>he parties hereto have executed this Agreement as of the effective date first written above.</w:t>
      </w:r>
    </w:p>
    <w:p w14:paraId="7F280DA4" w14:textId="77777777" w:rsidR="004577FE" w:rsidRDefault="004577FE">
      <w:pPr>
        <w:tabs>
          <w:tab w:val="left" w:pos="720"/>
          <w:tab w:val="left" w:pos="1440"/>
          <w:tab w:val="left" w:pos="2160"/>
        </w:tabs>
        <w:jc w:val="both"/>
        <w:rPr>
          <w:sz w:val="22"/>
        </w:rPr>
      </w:pPr>
    </w:p>
    <w:p w14:paraId="3EA04C68" w14:textId="77777777" w:rsidR="004577FE" w:rsidRDefault="004577FE">
      <w:pPr>
        <w:tabs>
          <w:tab w:val="left" w:pos="720"/>
          <w:tab w:val="left" w:pos="1440"/>
          <w:tab w:val="left" w:pos="2160"/>
          <w:tab w:val="left" w:pos="3600"/>
        </w:tabs>
        <w:jc w:val="both"/>
        <w:rPr>
          <w:sz w:val="22"/>
        </w:rPr>
      </w:pPr>
      <w:r>
        <w:rPr>
          <w:sz w:val="22"/>
        </w:rPr>
        <w:t>_______________________________</w:t>
      </w:r>
      <w:r>
        <w:rPr>
          <w:sz w:val="22"/>
        </w:rPr>
        <w:tab/>
      </w:r>
      <w:r>
        <w:rPr>
          <w:sz w:val="22"/>
        </w:rPr>
        <w:tab/>
      </w:r>
    </w:p>
    <w:p w14:paraId="26A00720" w14:textId="77777777" w:rsidR="004577FE" w:rsidRDefault="004577FE">
      <w:pPr>
        <w:tabs>
          <w:tab w:val="left" w:pos="720"/>
          <w:tab w:val="left" w:pos="1440"/>
          <w:tab w:val="left" w:pos="2160"/>
          <w:tab w:val="left" w:pos="3600"/>
        </w:tabs>
        <w:jc w:val="both"/>
        <w:rPr>
          <w:sz w:val="22"/>
        </w:rPr>
      </w:pPr>
    </w:p>
    <w:p w14:paraId="643E2C31" w14:textId="77777777" w:rsidR="004577FE" w:rsidRDefault="004577FE">
      <w:pPr>
        <w:tabs>
          <w:tab w:val="left" w:pos="720"/>
          <w:tab w:val="left" w:pos="1440"/>
          <w:tab w:val="left" w:pos="2160"/>
          <w:tab w:val="left" w:pos="3600"/>
        </w:tabs>
        <w:jc w:val="both"/>
        <w:rPr>
          <w:sz w:val="22"/>
        </w:rPr>
      </w:pPr>
      <w:r>
        <w:rPr>
          <w:sz w:val="22"/>
        </w:rPr>
        <w:t>By ____________________________</w:t>
      </w:r>
      <w:r>
        <w:rPr>
          <w:sz w:val="22"/>
        </w:rPr>
        <w:tab/>
      </w:r>
      <w:r>
        <w:rPr>
          <w:sz w:val="22"/>
        </w:rPr>
        <w:tab/>
      </w:r>
    </w:p>
    <w:p w14:paraId="40323E46" w14:textId="77777777" w:rsidR="00C63A97" w:rsidRDefault="00C63A97">
      <w:pPr>
        <w:tabs>
          <w:tab w:val="left" w:pos="720"/>
          <w:tab w:val="left" w:pos="1440"/>
          <w:tab w:val="left" w:pos="2160"/>
          <w:tab w:val="left" w:pos="3600"/>
        </w:tabs>
        <w:jc w:val="both"/>
        <w:rPr>
          <w:sz w:val="22"/>
        </w:rPr>
      </w:pPr>
    </w:p>
    <w:p w14:paraId="628BE18A" w14:textId="77777777" w:rsidR="004577FE" w:rsidRDefault="004577FE">
      <w:pPr>
        <w:tabs>
          <w:tab w:val="left" w:pos="720"/>
          <w:tab w:val="left" w:pos="1440"/>
          <w:tab w:val="left" w:pos="2160"/>
          <w:tab w:val="left" w:pos="3600"/>
        </w:tabs>
        <w:jc w:val="both"/>
        <w:rPr>
          <w:sz w:val="22"/>
        </w:rPr>
      </w:pPr>
      <w:r>
        <w:rPr>
          <w:sz w:val="22"/>
        </w:rPr>
        <w:t>Name __________________________</w:t>
      </w:r>
      <w:r>
        <w:rPr>
          <w:sz w:val="22"/>
        </w:rPr>
        <w:tab/>
      </w:r>
      <w:r>
        <w:rPr>
          <w:sz w:val="22"/>
        </w:rPr>
        <w:tab/>
      </w:r>
    </w:p>
    <w:p w14:paraId="2B584A5E" w14:textId="77777777" w:rsidR="00C63A97" w:rsidRDefault="00C63A97">
      <w:pPr>
        <w:tabs>
          <w:tab w:val="left" w:pos="720"/>
          <w:tab w:val="left" w:pos="1440"/>
          <w:tab w:val="left" w:pos="2160"/>
          <w:tab w:val="left" w:pos="3600"/>
        </w:tabs>
        <w:jc w:val="both"/>
        <w:rPr>
          <w:sz w:val="22"/>
        </w:rPr>
      </w:pPr>
    </w:p>
    <w:p w14:paraId="7529CCD1" w14:textId="77777777" w:rsidR="004577FE" w:rsidRDefault="004577FE">
      <w:pPr>
        <w:tabs>
          <w:tab w:val="left" w:pos="720"/>
          <w:tab w:val="left" w:pos="1440"/>
          <w:tab w:val="left" w:pos="2160"/>
          <w:tab w:val="left" w:pos="3600"/>
        </w:tabs>
        <w:jc w:val="both"/>
        <w:rPr>
          <w:sz w:val="22"/>
        </w:rPr>
      </w:pPr>
      <w:r>
        <w:rPr>
          <w:sz w:val="22"/>
        </w:rPr>
        <w:t>Title ___________________________</w:t>
      </w:r>
      <w:r>
        <w:rPr>
          <w:sz w:val="22"/>
        </w:rPr>
        <w:tab/>
      </w:r>
      <w:r>
        <w:rPr>
          <w:sz w:val="22"/>
        </w:rPr>
        <w:tab/>
      </w:r>
    </w:p>
    <w:p w14:paraId="5FA35181" w14:textId="77777777" w:rsidR="004577FE" w:rsidRDefault="004577FE">
      <w:pPr>
        <w:tabs>
          <w:tab w:val="left" w:pos="720"/>
          <w:tab w:val="left" w:pos="1440"/>
          <w:tab w:val="left" w:pos="2160"/>
          <w:tab w:val="left" w:pos="3600"/>
        </w:tabs>
        <w:jc w:val="both"/>
        <w:rPr>
          <w:sz w:val="22"/>
        </w:rPr>
      </w:pPr>
    </w:p>
    <w:p w14:paraId="177AAB24" w14:textId="77777777" w:rsidR="004577FE" w:rsidRDefault="004577FE">
      <w:pPr>
        <w:tabs>
          <w:tab w:val="left" w:pos="720"/>
          <w:tab w:val="left" w:pos="1440"/>
          <w:tab w:val="left" w:pos="2160"/>
          <w:tab w:val="left" w:pos="3600"/>
        </w:tabs>
        <w:jc w:val="both"/>
        <w:rPr>
          <w:sz w:val="22"/>
        </w:rPr>
      </w:pPr>
      <w:r>
        <w:rPr>
          <w:sz w:val="22"/>
        </w:rPr>
        <w:t>Date ___________________________</w:t>
      </w:r>
      <w:r>
        <w:rPr>
          <w:sz w:val="22"/>
        </w:rPr>
        <w:tab/>
      </w:r>
      <w:r>
        <w:rPr>
          <w:sz w:val="22"/>
        </w:rPr>
        <w:tab/>
      </w:r>
    </w:p>
    <w:p w14:paraId="58043F6C" w14:textId="77777777" w:rsidR="004577FE" w:rsidRDefault="004577FE">
      <w:pPr>
        <w:tabs>
          <w:tab w:val="left" w:pos="720"/>
          <w:tab w:val="left" w:pos="1440"/>
          <w:tab w:val="left" w:pos="2160"/>
          <w:tab w:val="left" w:pos="3600"/>
        </w:tabs>
        <w:jc w:val="both"/>
        <w:rPr>
          <w:sz w:val="24"/>
        </w:rPr>
      </w:pPr>
    </w:p>
    <w:p w14:paraId="3601E6AE" w14:textId="77777777" w:rsidR="004577FE" w:rsidRDefault="004577FE">
      <w:pPr>
        <w:tabs>
          <w:tab w:val="left" w:pos="720"/>
          <w:tab w:val="left" w:pos="1440"/>
          <w:tab w:val="left" w:pos="2160"/>
          <w:tab w:val="left" w:pos="3600"/>
        </w:tabs>
        <w:jc w:val="both"/>
        <w:rPr>
          <w:sz w:val="24"/>
        </w:rPr>
      </w:pPr>
    </w:p>
    <w:p w14:paraId="01FB6FE4" w14:textId="77777777" w:rsidR="004577FE" w:rsidRDefault="004577FE">
      <w:pPr>
        <w:tabs>
          <w:tab w:val="left" w:pos="1260"/>
          <w:tab w:val="left" w:pos="1980"/>
        </w:tabs>
        <w:jc w:val="both"/>
      </w:pPr>
    </w:p>
    <w:sectPr w:rsidR="004577FE" w:rsidSect="00EC6A54">
      <w:headerReference w:type="default" r:id="rId7"/>
      <w:footerReference w:type="default" r:id="rId8"/>
      <w:pgSz w:w="12240" w:h="15840"/>
      <w:pgMar w:top="255" w:right="1800" w:bottom="270" w:left="1800" w:header="270" w:footer="3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2373A" w14:textId="77777777" w:rsidR="00ED16DE" w:rsidRDefault="00ED16DE">
      <w:r>
        <w:separator/>
      </w:r>
    </w:p>
  </w:endnote>
  <w:endnote w:type="continuationSeparator" w:id="0">
    <w:p w14:paraId="71ABF3A8" w14:textId="77777777" w:rsidR="00ED16DE" w:rsidRDefault="00ED1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3A7F9" w14:textId="20A772A4" w:rsidR="00CD5076" w:rsidRDefault="00CD5076">
    <w:pPr>
      <w:pStyle w:val="Footer"/>
    </w:pPr>
    <w:r>
      <w:t>Exhibit 6.07D – Non Disclosure Agreement</w:t>
    </w:r>
    <w:r>
      <w:tab/>
    </w:r>
    <w:r>
      <w:tab/>
    </w:r>
  </w:p>
  <w:p w14:paraId="23E7EACF" w14:textId="77777777" w:rsidR="00CD5076" w:rsidRDefault="00CD50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026AA" w14:textId="77777777" w:rsidR="00ED16DE" w:rsidRDefault="00ED16DE">
      <w:r>
        <w:separator/>
      </w:r>
    </w:p>
  </w:footnote>
  <w:footnote w:type="continuationSeparator" w:id="0">
    <w:p w14:paraId="748533A4" w14:textId="77777777" w:rsidR="00ED16DE" w:rsidRDefault="00ED1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BFB9" w14:textId="77777777" w:rsidR="004577FE" w:rsidRDefault="004577FE">
    <w:pPr>
      <w:pStyle w:val="Header"/>
      <w:jc w:val="center"/>
    </w:pPr>
    <w:r>
      <w:rPr>
        <w:sz w:val="24"/>
      </w:rPr>
      <w:t>CONFIDENTIAL DISCLOSURE AGREEMENT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55374C"/>
    <w:multiLevelType w:val="hybridMultilevel"/>
    <w:tmpl w:val="6D001FBA"/>
    <w:lvl w:ilvl="0" w:tplc="A7A02358">
      <w:start w:val="1"/>
      <w:numFmt w:val="upperRoman"/>
      <w:lvlText w:val="%1."/>
      <w:lvlJc w:val="left"/>
      <w:pPr>
        <w:ind w:left="1440" w:hanging="72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18682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hideSpellingErrors/>
  <w:hideGrammaticalErrors/>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FE"/>
    <w:rsid w:val="00186CB6"/>
    <w:rsid w:val="001D451F"/>
    <w:rsid w:val="00217D5C"/>
    <w:rsid w:val="00282BA7"/>
    <w:rsid w:val="003C06FD"/>
    <w:rsid w:val="004577FE"/>
    <w:rsid w:val="00517C4F"/>
    <w:rsid w:val="006A2AE4"/>
    <w:rsid w:val="00717D8D"/>
    <w:rsid w:val="00783971"/>
    <w:rsid w:val="00860CC0"/>
    <w:rsid w:val="008613BD"/>
    <w:rsid w:val="00963348"/>
    <w:rsid w:val="0096536C"/>
    <w:rsid w:val="00A039F7"/>
    <w:rsid w:val="00A96889"/>
    <w:rsid w:val="00AA51BA"/>
    <w:rsid w:val="00B21321"/>
    <w:rsid w:val="00C274B1"/>
    <w:rsid w:val="00C63A97"/>
    <w:rsid w:val="00CD5076"/>
    <w:rsid w:val="00D543C4"/>
    <w:rsid w:val="00E05BA5"/>
    <w:rsid w:val="00E76B30"/>
    <w:rsid w:val="00EC6A54"/>
    <w:rsid w:val="00ED16DE"/>
    <w:rsid w:val="00F222AD"/>
    <w:rsid w:val="00F32A77"/>
    <w:rsid w:val="00F94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58066"/>
  <w15:chartTrackingRefBased/>
  <w15:docId w15:val="{86C3A450-A212-49D4-9811-1F3114620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spacing w:before="240"/>
      <w:jc w:val="both"/>
    </w:pPr>
    <w:rPr>
      <w:sz w:val="24"/>
    </w:rPr>
  </w:style>
  <w:style w:type="character" w:customStyle="1" w:styleId="FooterChar">
    <w:name w:val="Footer Char"/>
    <w:basedOn w:val="DefaultParagraphFont"/>
    <w:link w:val="Footer"/>
    <w:uiPriority w:val="99"/>
    <w:rsid w:val="00CD5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745</Words>
  <Characters>4452</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AGREEMENT, effective ________, 19__, by and between DETROIT DIESEL CORPORATION, a Delaware corporation, having a place of business at 13400 Outer Drive West, Detroit, Michigan 48239 (hereinafter called “DDC”), and _______________</vt:lpstr>
    </vt:vector>
  </TitlesOfParts>
  <Company>Detroit Diesel Corp</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effective ________, 19__, by and between DETROIT DIESEL CORPORATION, a Delaware corporation, having a place of business at 13400 Outer Drive West, Detroit, Michigan 48239 (hereinafter called “DDC”), and _______________</dc:title>
  <dc:subject/>
  <dc:creator>Detroit Diesel</dc:creator>
  <cp:keywords/>
  <cp:lastModifiedBy>K Modi (Khyati)</cp:lastModifiedBy>
  <cp:revision>2</cp:revision>
  <cp:lastPrinted>1998-02-25T13:12:00Z</cp:lastPrinted>
  <dcterms:created xsi:type="dcterms:W3CDTF">2025-11-07T20:27:00Z</dcterms:created>
  <dcterms:modified xsi:type="dcterms:W3CDTF">2025-11-07T20:27:00Z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